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8D" w:rsidRDefault="00520F16" w:rsidP="00791E8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66B3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520F16" w:rsidRDefault="00520F16" w:rsidP="00791E8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«Т</w:t>
      </w:r>
      <w:r w:rsidR="00563332">
        <w:rPr>
          <w:rFonts w:ascii="Times New Roman" w:eastAsia="Calibri" w:hAnsi="Times New Roman" w:cs="Times New Roman"/>
          <w:b/>
          <w:sz w:val="26"/>
          <w:szCs w:val="26"/>
        </w:rPr>
        <w:t>руд (т</w:t>
      </w:r>
      <w:r>
        <w:rPr>
          <w:rFonts w:ascii="Times New Roman" w:eastAsia="Calibri" w:hAnsi="Times New Roman" w:cs="Times New Roman"/>
          <w:b/>
          <w:sz w:val="26"/>
          <w:szCs w:val="26"/>
        </w:rPr>
        <w:t>ехнология</w:t>
      </w:r>
      <w:r w:rsidR="00563332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5566B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791E8D" w:rsidRPr="00201A35" w:rsidRDefault="00791E8D" w:rsidP="00791E8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(для 1 - 4</w:t>
      </w:r>
      <w:r w:rsidRPr="00201A35">
        <w:rPr>
          <w:rFonts w:ascii="Times New Roman" w:eastAsia="Calibri" w:hAnsi="Times New Roman" w:cs="Times New Roman"/>
          <w:b/>
          <w:sz w:val="26"/>
          <w:szCs w:val="26"/>
        </w:rPr>
        <w:t xml:space="preserve"> классов образовательных организаций)</w:t>
      </w:r>
    </w:p>
    <w:p w:rsidR="00791E8D" w:rsidRPr="003C5A24" w:rsidRDefault="00791E8D" w:rsidP="0079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Рабочая программа составлена </w:t>
      </w: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следующими нормативными правовыми актами и методическими материалами: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791E8D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563332" w:rsidRPr="00563332" w:rsidRDefault="00563332" w:rsidP="0056333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22 января 2024 года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563332" w:rsidRPr="003C5A24" w:rsidRDefault="00563332" w:rsidP="0056333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3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19 марта 2024 г.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</w:t>
      </w:r>
      <w:proofErr w:type="gramStart"/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791E8D" w:rsidRPr="003C5A24" w:rsidRDefault="00791E8D" w:rsidP="00791E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791E8D" w:rsidRPr="000961FC" w:rsidRDefault="00791E8D" w:rsidP="00791E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t>Положения о рабочих программах учебных предметов, учебных курсов, курсов внеурочной деятельности, учебных модулей МОУ «С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ОШ № 35» (протокол педсовета № 1 от 30.08.2023, утверждено приказом </w:t>
      </w:r>
      <w:r w:rsidR="00503463" w:rsidRPr="00503463">
        <w:rPr>
          <w:rFonts w:ascii="Times New Roman" w:hAnsi="Times New Roman" w:cs="Times New Roman"/>
          <w:sz w:val="26"/>
          <w:szCs w:val="26"/>
          <w:lang w:eastAsia="ru-RU"/>
        </w:rPr>
        <w:t>№ 161</w:t>
      </w:r>
      <w:r w:rsidRPr="005034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от 30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791E8D" w:rsidRDefault="00791E8D" w:rsidP="00791E8D">
      <w:pPr>
        <w:pStyle w:val="TableParagraph"/>
        <w:ind w:left="108" w:right="98"/>
        <w:rPr>
          <w:sz w:val="26"/>
          <w:szCs w:val="26"/>
        </w:rPr>
      </w:pPr>
    </w:p>
    <w:p w:rsidR="00791E8D" w:rsidRPr="00791E8D" w:rsidRDefault="00967223" w:rsidP="00791E8D">
      <w:pPr>
        <w:pStyle w:val="TableParagraph"/>
        <w:ind w:left="108" w:right="98" w:firstLine="252"/>
        <w:rPr>
          <w:sz w:val="26"/>
          <w:szCs w:val="26"/>
        </w:rPr>
      </w:pPr>
      <w:r>
        <w:rPr>
          <w:b/>
          <w:sz w:val="26"/>
          <w:szCs w:val="26"/>
        </w:rPr>
        <w:t>Цель</w:t>
      </w:r>
      <w:r w:rsidR="00791E8D" w:rsidRPr="00791E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="00791E8D" w:rsidRPr="00791E8D">
        <w:rPr>
          <w:b/>
          <w:sz w:val="26"/>
          <w:szCs w:val="26"/>
        </w:rPr>
        <w:t>программы</w:t>
      </w:r>
      <w:r w:rsidR="00791E8D" w:rsidRPr="00791E8D">
        <w:rPr>
          <w:sz w:val="26"/>
          <w:szCs w:val="26"/>
        </w:rPr>
        <w:t xml:space="preserve"> по </w:t>
      </w:r>
      <w:r w:rsidR="00563332">
        <w:rPr>
          <w:sz w:val="26"/>
          <w:szCs w:val="26"/>
        </w:rPr>
        <w:t>труду (</w:t>
      </w:r>
      <w:r w:rsidR="00791E8D" w:rsidRPr="00791E8D">
        <w:rPr>
          <w:sz w:val="26"/>
          <w:szCs w:val="26"/>
        </w:rPr>
        <w:t>технологии</w:t>
      </w:r>
      <w:r w:rsidR="00563332">
        <w:rPr>
          <w:sz w:val="26"/>
          <w:szCs w:val="26"/>
        </w:rPr>
        <w:t>)</w:t>
      </w:r>
      <w:r w:rsidR="00791E8D" w:rsidRPr="00791E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791E8D" w:rsidRPr="00791E8D">
        <w:rPr>
          <w:sz w:val="26"/>
          <w:szCs w:val="26"/>
        </w:rPr>
        <w:t xml:space="preserve"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="00791E8D" w:rsidRPr="00791E8D">
        <w:rPr>
          <w:sz w:val="26"/>
          <w:szCs w:val="26"/>
        </w:rPr>
        <w:t>создания</w:t>
      </w:r>
      <w:proofErr w:type="gramEnd"/>
      <w:r w:rsidR="00791E8D" w:rsidRPr="00791E8D">
        <w:rPr>
          <w:sz w:val="26"/>
          <w:szCs w:val="26"/>
        </w:rPr>
        <w:t xml:space="preserve"> в рамках исторически меняющихся технологий) и соответствующих им практических умений.</w:t>
      </w:r>
    </w:p>
    <w:p w:rsidR="00967223" w:rsidRPr="00912E15" w:rsidRDefault="00967223" w:rsidP="00967223">
      <w:pPr>
        <w:pStyle w:val="TableParagraph"/>
        <w:spacing w:line="273" w:lineRule="exact"/>
        <w:ind w:left="108"/>
        <w:rPr>
          <w:b/>
          <w:sz w:val="26"/>
          <w:szCs w:val="26"/>
        </w:rPr>
      </w:pPr>
    </w:p>
    <w:p w:rsidR="00967223" w:rsidRPr="00912E15" w:rsidRDefault="00967223" w:rsidP="00967223">
      <w:pPr>
        <w:pStyle w:val="TableParagraph"/>
        <w:spacing w:line="273" w:lineRule="exact"/>
        <w:ind w:left="108" w:firstLine="252"/>
        <w:rPr>
          <w:b/>
          <w:sz w:val="26"/>
          <w:szCs w:val="26"/>
        </w:rPr>
      </w:pPr>
      <w:r w:rsidRPr="00912E15">
        <w:rPr>
          <w:b/>
          <w:sz w:val="26"/>
          <w:szCs w:val="26"/>
        </w:rPr>
        <w:t>Задачи</w:t>
      </w:r>
      <w:r w:rsidRPr="00912E15">
        <w:rPr>
          <w:b/>
          <w:spacing w:val="-4"/>
          <w:sz w:val="26"/>
          <w:szCs w:val="26"/>
        </w:rPr>
        <w:t xml:space="preserve"> </w:t>
      </w:r>
      <w:r w:rsidRPr="00912E15">
        <w:rPr>
          <w:b/>
          <w:sz w:val="26"/>
          <w:szCs w:val="26"/>
        </w:rPr>
        <w:t>реализации программы: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 xml:space="preserve">формирование основ </w:t>
      </w:r>
      <w:proofErr w:type="spellStart"/>
      <w:r w:rsidRPr="00791E8D">
        <w:rPr>
          <w:sz w:val="26"/>
          <w:szCs w:val="26"/>
        </w:rPr>
        <w:t>чертёжно</w:t>
      </w:r>
      <w:proofErr w:type="spellEnd"/>
      <w:r w:rsidRPr="00791E8D">
        <w:rPr>
          <w:sz w:val="26"/>
          <w:szCs w:val="26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развитие гибкости и вариативности мышления, способностей к изобретательской деятельности;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91E8D">
        <w:rPr>
          <w:sz w:val="26"/>
          <w:szCs w:val="26"/>
        </w:rPr>
        <w:t>саморегуляции</w:t>
      </w:r>
      <w:proofErr w:type="spellEnd"/>
      <w:r w:rsidRPr="00791E8D">
        <w:rPr>
          <w:sz w:val="26"/>
          <w:szCs w:val="26"/>
        </w:rPr>
        <w:t>, активности и инициативности;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791E8D">
        <w:rPr>
          <w:sz w:val="26"/>
          <w:szCs w:val="26"/>
        </w:rPr>
        <w:lastRenderedPageBreak/>
        <w:t>самореализации;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91E8D" w:rsidRPr="00791E8D" w:rsidRDefault="00791E8D" w:rsidP="00791E8D">
      <w:pPr>
        <w:pStyle w:val="TableParagraph"/>
        <w:numPr>
          <w:ilvl w:val="0"/>
          <w:numId w:val="10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91E8D" w:rsidRPr="00791E8D" w:rsidRDefault="00791E8D" w:rsidP="00791E8D">
      <w:pPr>
        <w:pStyle w:val="TableParagraph"/>
        <w:ind w:left="108" w:right="98" w:firstLine="252"/>
        <w:rPr>
          <w:sz w:val="26"/>
          <w:szCs w:val="26"/>
        </w:rPr>
      </w:pPr>
      <w:r w:rsidRPr="00791E8D">
        <w:rPr>
          <w:sz w:val="26"/>
          <w:szCs w:val="26"/>
        </w:rPr>
        <w:t xml:space="preserve">Содержание программы по </w:t>
      </w:r>
      <w:r w:rsidR="00563332">
        <w:rPr>
          <w:sz w:val="26"/>
          <w:szCs w:val="26"/>
        </w:rPr>
        <w:t>труду (</w:t>
      </w:r>
      <w:r w:rsidRPr="00791E8D">
        <w:rPr>
          <w:sz w:val="26"/>
          <w:szCs w:val="26"/>
        </w:rPr>
        <w:t>технологии</w:t>
      </w:r>
      <w:r w:rsidR="00563332">
        <w:rPr>
          <w:sz w:val="26"/>
          <w:szCs w:val="26"/>
        </w:rPr>
        <w:t>)</w:t>
      </w:r>
      <w:r w:rsidRPr="00791E8D">
        <w:rPr>
          <w:sz w:val="26"/>
          <w:szCs w:val="26"/>
        </w:rPr>
        <w:t xml:space="preserve"> включает характеристику основных структурных единиц (модулей), которые являются общими для каждого года обучения:</w:t>
      </w:r>
    </w:p>
    <w:p w:rsidR="00791E8D" w:rsidRPr="00791E8D" w:rsidRDefault="00791E8D" w:rsidP="00791E8D">
      <w:pPr>
        <w:pStyle w:val="TableParagraph"/>
        <w:numPr>
          <w:ilvl w:val="0"/>
          <w:numId w:val="9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Технологии, профессии и производства.</w:t>
      </w:r>
    </w:p>
    <w:p w:rsidR="00791E8D" w:rsidRPr="00791E8D" w:rsidRDefault="00791E8D" w:rsidP="00791E8D">
      <w:pPr>
        <w:pStyle w:val="TableParagraph"/>
        <w:numPr>
          <w:ilvl w:val="0"/>
          <w:numId w:val="9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91E8D" w:rsidRPr="00791E8D" w:rsidRDefault="00791E8D" w:rsidP="00791E8D">
      <w:pPr>
        <w:pStyle w:val="TableParagraph"/>
        <w:numPr>
          <w:ilvl w:val="0"/>
          <w:numId w:val="9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91E8D" w:rsidRPr="00791E8D" w:rsidRDefault="00791E8D" w:rsidP="00791E8D">
      <w:pPr>
        <w:pStyle w:val="TableParagraph"/>
        <w:numPr>
          <w:ilvl w:val="0"/>
          <w:numId w:val="9"/>
        </w:numPr>
        <w:ind w:right="98"/>
        <w:rPr>
          <w:sz w:val="26"/>
          <w:szCs w:val="26"/>
        </w:rPr>
      </w:pPr>
      <w:r w:rsidRPr="00791E8D">
        <w:rPr>
          <w:sz w:val="26"/>
          <w:szCs w:val="26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91E8D" w:rsidRPr="00791E8D" w:rsidRDefault="00791E8D" w:rsidP="00791E8D">
      <w:pPr>
        <w:pStyle w:val="TableParagraph"/>
        <w:ind w:left="108" w:right="98" w:firstLine="252"/>
        <w:rPr>
          <w:sz w:val="26"/>
          <w:szCs w:val="26"/>
        </w:rPr>
      </w:pPr>
      <w:r w:rsidRPr="00791E8D">
        <w:rPr>
          <w:sz w:val="26"/>
          <w:szCs w:val="26"/>
        </w:rPr>
        <w:t xml:space="preserve">В процессе освоения программы </w:t>
      </w:r>
      <w:r w:rsidR="00C53B58" w:rsidRPr="00791E8D">
        <w:rPr>
          <w:sz w:val="26"/>
          <w:szCs w:val="26"/>
        </w:rPr>
        <w:t xml:space="preserve">по </w:t>
      </w:r>
      <w:r w:rsidR="00563332">
        <w:rPr>
          <w:sz w:val="26"/>
          <w:szCs w:val="26"/>
        </w:rPr>
        <w:t>труду (</w:t>
      </w:r>
      <w:r w:rsidR="00C53B58" w:rsidRPr="00791E8D">
        <w:rPr>
          <w:sz w:val="26"/>
          <w:szCs w:val="26"/>
        </w:rPr>
        <w:t>технологии</w:t>
      </w:r>
      <w:r w:rsidR="00563332">
        <w:rPr>
          <w:sz w:val="26"/>
          <w:szCs w:val="26"/>
        </w:rPr>
        <w:t>)</w:t>
      </w:r>
      <w:r w:rsidR="00C53B58" w:rsidRPr="00791E8D">
        <w:rPr>
          <w:sz w:val="26"/>
          <w:szCs w:val="26"/>
        </w:rPr>
        <w:t>,</w:t>
      </w:r>
      <w:r w:rsidRPr="00791E8D">
        <w:rPr>
          <w:sz w:val="26"/>
          <w:szCs w:val="26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91E8D" w:rsidRPr="00791E8D" w:rsidRDefault="00791E8D" w:rsidP="00791E8D">
      <w:pPr>
        <w:pStyle w:val="TableParagraph"/>
        <w:ind w:left="108" w:right="98" w:firstLine="252"/>
        <w:rPr>
          <w:sz w:val="26"/>
          <w:szCs w:val="26"/>
        </w:rPr>
      </w:pPr>
      <w:r w:rsidRPr="00791E8D">
        <w:rPr>
          <w:sz w:val="26"/>
          <w:szCs w:val="26"/>
        </w:rPr>
        <w:t xml:space="preserve">В программе по </w:t>
      </w:r>
      <w:r w:rsidR="00563332">
        <w:rPr>
          <w:sz w:val="26"/>
          <w:szCs w:val="26"/>
        </w:rPr>
        <w:t>труду (</w:t>
      </w:r>
      <w:r w:rsidRPr="00791E8D">
        <w:rPr>
          <w:sz w:val="26"/>
          <w:szCs w:val="26"/>
        </w:rPr>
        <w:t>технологии</w:t>
      </w:r>
      <w:r w:rsidR="00563332">
        <w:rPr>
          <w:sz w:val="26"/>
          <w:szCs w:val="26"/>
        </w:rPr>
        <w:t>)</w:t>
      </w:r>
      <w:r w:rsidRPr="00791E8D">
        <w:rPr>
          <w:sz w:val="26"/>
          <w:szCs w:val="26"/>
        </w:rPr>
        <w:t xml:space="preserve"> осуществляется реализация </w:t>
      </w:r>
      <w:proofErr w:type="spellStart"/>
      <w:r w:rsidRPr="00791E8D">
        <w:rPr>
          <w:sz w:val="26"/>
          <w:szCs w:val="26"/>
        </w:rPr>
        <w:t>межпредметных</w:t>
      </w:r>
      <w:proofErr w:type="spellEnd"/>
      <w:r w:rsidRPr="00791E8D">
        <w:rPr>
          <w:sz w:val="26"/>
          <w:szCs w:val="26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91E8D" w:rsidRDefault="00791E8D" w:rsidP="00791E8D">
      <w:pPr>
        <w:pStyle w:val="TableParagraph"/>
        <w:ind w:left="108" w:right="98"/>
        <w:rPr>
          <w:sz w:val="26"/>
          <w:szCs w:val="26"/>
        </w:rPr>
      </w:pPr>
      <w:r w:rsidRPr="00791E8D">
        <w:rPr>
          <w:sz w:val="26"/>
          <w:szCs w:val="26"/>
        </w:rPr>
        <w:t>‌</w:t>
      </w:r>
    </w:p>
    <w:p w:rsidR="00791E8D" w:rsidRPr="00791E8D" w:rsidRDefault="00791E8D" w:rsidP="00791E8D">
      <w:pPr>
        <w:pStyle w:val="TableParagraph"/>
        <w:ind w:left="108" w:right="98" w:firstLine="600"/>
        <w:rPr>
          <w:sz w:val="26"/>
          <w:szCs w:val="26"/>
        </w:rPr>
      </w:pPr>
      <w:r w:rsidRPr="00791E8D">
        <w:rPr>
          <w:b/>
          <w:sz w:val="26"/>
          <w:szCs w:val="26"/>
        </w:rPr>
        <w:t>Общее число часов</w:t>
      </w:r>
      <w:r w:rsidRPr="00791E8D">
        <w:rPr>
          <w:sz w:val="26"/>
          <w:szCs w:val="26"/>
        </w:rPr>
        <w:t xml:space="preserve">, </w:t>
      </w:r>
      <w:r>
        <w:rPr>
          <w:sz w:val="26"/>
          <w:szCs w:val="26"/>
        </w:rPr>
        <w:t>отведённых на изучение</w:t>
      </w:r>
      <w:r w:rsidRPr="00791E8D">
        <w:rPr>
          <w:sz w:val="26"/>
          <w:szCs w:val="26"/>
        </w:rPr>
        <w:t xml:space="preserve"> </w:t>
      </w:r>
      <w:r w:rsidR="00563332">
        <w:rPr>
          <w:sz w:val="26"/>
          <w:szCs w:val="26"/>
        </w:rPr>
        <w:t>труда (</w:t>
      </w:r>
      <w:r w:rsidRPr="00791E8D">
        <w:rPr>
          <w:sz w:val="26"/>
          <w:szCs w:val="26"/>
        </w:rPr>
        <w:t>технологии</w:t>
      </w:r>
      <w:r w:rsidR="00563332">
        <w:rPr>
          <w:sz w:val="26"/>
          <w:szCs w:val="26"/>
        </w:rPr>
        <w:t>)</w:t>
      </w:r>
      <w:bookmarkStart w:id="0" w:name="_GoBack"/>
      <w:bookmarkEnd w:id="0"/>
      <w:r w:rsidRPr="00791E8D">
        <w:rPr>
          <w:sz w:val="26"/>
          <w:szCs w:val="26"/>
        </w:rPr>
        <w:t xml:space="preserve"> составляет 135 часов: в 1 классе – 33 часа, во 2 – 4 классах – 34 часа (1 час в неделю в каждом классе).</w:t>
      </w:r>
    </w:p>
    <w:sectPr w:rsidR="00791E8D" w:rsidRPr="00791E8D" w:rsidSect="00791E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5DA"/>
    <w:multiLevelType w:val="hybridMultilevel"/>
    <w:tmpl w:val="92F2E1F6"/>
    <w:lvl w:ilvl="0" w:tplc="488E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84CFE"/>
    <w:multiLevelType w:val="hybridMultilevel"/>
    <w:tmpl w:val="C83E85C4"/>
    <w:lvl w:ilvl="0" w:tplc="10B44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D3A67"/>
    <w:multiLevelType w:val="hybridMultilevel"/>
    <w:tmpl w:val="2B8CF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E3374A"/>
    <w:multiLevelType w:val="hybridMultilevel"/>
    <w:tmpl w:val="9E3A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8447A9"/>
    <w:multiLevelType w:val="multilevel"/>
    <w:tmpl w:val="E5E2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11B40"/>
    <w:multiLevelType w:val="hybridMultilevel"/>
    <w:tmpl w:val="2B469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730C61"/>
    <w:multiLevelType w:val="hybridMultilevel"/>
    <w:tmpl w:val="4F4A3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85EB0"/>
    <w:multiLevelType w:val="hybridMultilevel"/>
    <w:tmpl w:val="B9CA3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8C051A"/>
    <w:multiLevelType w:val="hybridMultilevel"/>
    <w:tmpl w:val="8C5C0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149F8"/>
    <w:multiLevelType w:val="multilevel"/>
    <w:tmpl w:val="F206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33"/>
    <w:rsid w:val="0002701C"/>
    <w:rsid w:val="00503463"/>
    <w:rsid w:val="00520F16"/>
    <w:rsid w:val="00563332"/>
    <w:rsid w:val="005E0E73"/>
    <w:rsid w:val="00791E8D"/>
    <w:rsid w:val="00967223"/>
    <w:rsid w:val="00B12D75"/>
    <w:rsid w:val="00BA2E33"/>
    <w:rsid w:val="00C5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20F16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520F1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1E8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20F16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520F1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1E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11</cp:revision>
  <dcterms:created xsi:type="dcterms:W3CDTF">2022-10-15T13:33:00Z</dcterms:created>
  <dcterms:modified xsi:type="dcterms:W3CDTF">2024-11-01T11:48:00Z</dcterms:modified>
</cp:coreProperties>
</file>